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70A815C1" w14:textId="54052A72" w:rsidR="00DB03F4" w:rsidRPr="002C188C" w:rsidRDefault="008C13AD" w:rsidP="00DB03F4">
      <w:pPr>
        <w:autoSpaceDE w:val="0"/>
        <w:autoSpaceDN w:val="0"/>
        <w:adjustRightInd w:val="0"/>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rPr>
        <w:t xml:space="preserve">for </w:t>
      </w:r>
      <w:r w:rsidR="00B12F13" w:rsidRPr="00D97C94">
        <w:rPr>
          <w:rFonts w:ascii="Book Antiqua" w:hAnsi="Book Antiqua" w:cs="Times New Roman"/>
        </w:rPr>
        <w:t xml:space="preserve"> </w:t>
      </w:r>
      <w:bookmarkStart w:id="0" w:name="_Hlk154416289"/>
      <w:bookmarkStart w:id="1" w:name="_Hlk138345652"/>
      <w:bookmarkStart w:id="2" w:name="_Hlk138345662"/>
      <w:r w:rsidR="00DB03F4">
        <w:rPr>
          <w:rFonts w:ascii="Book Antiqua" w:hAnsi="Book Antiqua"/>
          <w:b/>
          <w:bCs/>
          <w:color w:val="0000FF"/>
        </w:rPr>
        <w:t xml:space="preserve">Construction of Rainwater Harvesting Wells at </w:t>
      </w:r>
      <w:bookmarkEnd w:id="0"/>
      <w:bookmarkEnd w:id="1"/>
      <w:r w:rsidR="00CB09F3" w:rsidRPr="00CB09F3">
        <w:rPr>
          <w:rFonts w:ascii="Book Antiqua" w:hAnsi="Book Antiqua"/>
          <w:b/>
          <w:bCs/>
          <w:color w:val="0000FF"/>
        </w:rPr>
        <w:t>Nellore PS, Nellore SS, Vijayawada, Vizag &amp; Nagarjun Sagar Substations</w:t>
      </w:r>
      <w:r w:rsidR="00CB09F3">
        <w:rPr>
          <w:rFonts w:ascii="Book Antiqua" w:hAnsi="Book Antiqua"/>
          <w:b/>
          <w:bCs/>
          <w:color w:val="0000FF"/>
        </w:rPr>
        <w:t xml:space="preserve"> </w:t>
      </w:r>
      <w:r w:rsidR="00DB03F4" w:rsidRPr="00BA73F1">
        <w:rPr>
          <w:rFonts w:ascii="Book Antiqua" w:hAnsi="Book Antiqua"/>
          <w:b/>
          <w:bCs/>
        </w:rPr>
        <w:t>Specification Nos :</w:t>
      </w:r>
      <w:r w:rsidR="00DB03F4" w:rsidRPr="00BA73F1">
        <w:rPr>
          <w:rFonts w:ascii="Book Antiqua" w:hAnsi="Book Antiqua"/>
          <w:b/>
          <w:bCs/>
          <w:color w:val="0000FF"/>
        </w:rPr>
        <w:t>SR-I/C&amp;M/WC-3</w:t>
      </w:r>
      <w:r w:rsidR="00456B13">
        <w:rPr>
          <w:rFonts w:ascii="Book Antiqua" w:hAnsi="Book Antiqua"/>
          <w:b/>
          <w:bCs/>
          <w:color w:val="0000FF"/>
        </w:rPr>
        <w:t>9</w:t>
      </w:r>
      <w:r w:rsidR="00CB09F3">
        <w:rPr>
          <w:rFonts w:ascii="Book Antiqua" w:hAnsi="Book Antiqua"/>
          <w:b/>
          <w:bCs/>
          <w:color w:val="0000FF"/>
        </w:rPr>
        <w:t>02</w:t>
      </w:r>
      <w:r w:rsidR="00DB03F4" w:rsidRPr="00BA73F1">
        <w:rPr>
          <w:rFonts w:ascii="Book Antiqua" w:hAnsi="Book Antiqua"/>
          <w:b/>
          <w:bCs/>
          <w:color w:val="0000FF"/>
        </w:rPr>
        <w:t>/202</w:t>
      </w:r>
      <w:r w:rsidR="00DB03F4">
        <w:rPr>
          <w:rFonts w:ascii="Book Antiqua" w:hAnsi="Book Antiqua"/>
          <w:b/>
          <w:bCs/>
          <w:color w:val="0000FF"/>
        </w:rPr>
        <w:t>4</w:t>
      </w:r>
      <w:r w:rsidR="00DB03F4" w:rsidRPr="00BA73F1">
        <w:rPr>
          <w:rFonts w:ascii="Book Antiqua" w:hAnsi="Book Antiqua"/>
          <w:b/>
          <w:bCs/>
          <w:color w:val="0000FF"/>
        </w:rPr>
        <w:t>/RFx</w:t>
      </w:r>
      <w:r w:rsidR="00DB03F4" w:rsidRPr="00846BFD">
        <w:rPr>
          <w:rFonts w:ascii="Book Antiqua" w:hAnsi="Book Antiqua"/>
          <w:b/>
          <w:bCs/>
          <w:color w:val="0000FF"/>
        </w:rPr>
        <w:t>-</w:t>
      </w:r>
      <w:r w:rsidR="0003385D" w:rsidRPr="00846BFD">
        <w:rPr>
          <w:rFonts w:ascii="Book Antiqua" w:hAnsi="Book Antiqua"/>
          <w:b/>
          <w:bCs/>
          <w:color w:val="0000FF"/>
        </w:rPr>
        <w:t>500200</w:t>
      </w:r>
      <w:r w:rsidR="0003385D">
        <w:rPr>
          <w:rFonts w:ascii="Book Antiqua" w:hAnsi="Book Antiqua"/>
          <w:b/>
          <w:bCs/>
          <w:color w:val="0000FF"/>
        </w:rPr>
        <w:t>3978</w:t>
      </w:r>
      <w:r w:rsidR="0003385D" w:rsidRPr="00846BFD">
        <w:rPr>
          <w:rFonts w:ascii="Book Antiqua" w:hAnsi="Book Antiqua"/>
          <w:b/>
          <w:bCs/>
          <w:color w:val="0000FF"/>
        </w:rPr>
        <w:t xml:space="preserve"> </w:t>
      </w:r>
      <w:r w:rsidR="0003385D" w:rsidRPr="00E128FD">
        <w:rPr>
          <w:rFonts w:ascii="Book Antiqua" w:hAnsi="Book Antiqua"/>
          <w:b/>
          <w:bCs/>
          <w:color w:val="0000FF"/>
        </w:rPr>
        <w:t>(SR1/T/S-SRVY/DOM/B00/24/10633)</w:t>
      </w:r>
    </w:p>
    <w:p w14:paraId="41DB7671" w14:textId="7B5781EC" w:rsidR="00FC2F82" w:rsidRPr="002C188C" w:rsidRDefault="00FC2F82" w:rsidP="00FC2F82">
      <w:pPr>
        <w:pStyle w:val="Default"/>
        <w:jc w:val="both"/>
        <w:rPr>
          <w:rFonts w:ascii="Book Antiqua" w:hAnsi="Book Antiqua"/>
          <w:b/>
          <w:bCs/>
          <w:color w:val="0000FF"/>
        </w:rPr>
      </w:pPr>
    </w:p>
    <w:bookmarkEnd w:id="2"/>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lastRenderedPageBreak/>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409DF25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bidders may please refer ITB </w:t>
            </w:r>
            <w:r w:rsidR="004A52CB" w:rsidRPr="00D06B6D">
              <w:rPr>
                <w:rFonts w:ascii="Book Antiqua" w:eastAsia="Times New Roman" w:hAnsi="Book Antiqua" w:cs="Times New Roman"/>
                <w:sz w:val="28"/>
                <w:szCs w:val="28"/>
                <w:lang w:bidi="hi-IN"/>
              </w:rPr>
              <w:t>Clause</w:t>
            </w:r>
            <w:r w:rsidR="004A52CB">
              <w:rPr>
                <w:rFonts w:ascii="Book Antiqua" w:eastAsia="Times New Roman" w:hAnsi="Book Antiqua" w:cs="Times New Roman"/>
                <w:sz w:val="28"/>
                <w:szCs w:val="28"/>
                <w:lang w:bidi="hi-IN"/>
              </w:rPr>
              <w:t xml:space="preserve"> 3.2.2.</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057B63">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A53FC" w14:textId="77777777" w:rsidR="009D2D19" w:rsidRDefault="009D2D19" w:rsidP="00301CCB">
      <w:pPr>
        <w:spacing w:after="0" w:line="240" w:lineRule="auto"/>
      </w:pPr>
      <w:r>
        <w:separator/>
      </w:r>
    </w:p>
  </w:endnote>
  <w:endnote w:type="continuationSeparator" w:id="0">
    <w:p w14:paraId="771CFAAC" w14:textId="77777777" w:rsidR="009D2D19" w:rsidRDefault="009D2D19"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altName w:val="Cambri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7D0A5" w14:textId="154253D8"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613D6E" w14:textId="77777777" w:rsidR="009D2D19" w:rsidRDefault="009D2D19" w:rsidP="00301CCB">
      <w:pPr>
        <w:spacing w:after="0" w:line="240" w:lineRule="auto"/>
      </w:pPr>
      <w:r>
        <w:separator/>
      </w:r>
    </w:p>
  </w:footnote>
  <w:footnote w:type="continuationSeparator" w:id="0">
    <w:p w14:paraId="4D9BD90D" w14:textId="77777777" w:rsidR="009D2D19" w:rsidRDefault="009D2D19"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3385D"/>
    <w:rsid w:val="00057B63"/>
    <w:rsid w:val="000826A2"/>
    <w:rsid w:val="000C0713"/>
    <w:rsid w:val="00123176"/>
    <w:rsid w:val="001333CB"/>
    <w:rsid w:val="0017566F"/>
    <w:rsid w:val="001D0B4D"/>
    <w:rsid w:val="001D0C54"/>
    <w:rsid w:val="002018FA"/>
    <w:rsid w:val="0025638D"/>
    <w:rsid w:val="00260F9C"/>
    <w:rsid w:val="00270BA5"/>
    <w:rsid w:val="002E1A96"/>
    <w:rsid w:val="00301CCB"/>
    <w:rsid w:val="00317992"/>
    <w:rsid w:val="00345B40"/>
    <w:rsid w:val="00392901"/>
    <w:rsid w:val="0040657B"/>
    <w:rsid w:val="00411B3B"/>
    <w:rsid w:val="00430EA5"/>
    <w:rsid w:val="004401BB"/>
    <w:rsid w:val="00444453"/>
    <w:rsid w:val="00456B13"/>
    <w:rsid w:val="00457C30"/>
    <w:rsid w:val="004A52CB"/>
    <w:rsid w:val="005E43EF"/>
    <w:rsid w:val="005E72FD"/>
    <w:rsid w:val="00650B00"/>
    <w:rsid w:val="006708EB"/>
    <w:rsid w:val="006A7F47"/>
    <w:rsid w:val="00867AD1"/>
    <w:rsid w:val="00874FBC"/>
    <w:rsid w:val="008C13AD"/>
    <w:rsid w:val="009002D2"/>
    <w:rsid w:val="00970B82"/>
    <w:rsid w:val="009B4AC7"/>
    <w:rsid w:val="009C50D1"/>
    <w:rsid w:val="009D2D19"/>
    <w:rsid w:val="00A26A6E"/>
    <w:rsid w:val="00B12F13"/>
    <w:rsid w:val="00B60753"/>
    <w:rsid w:val="00B65085"/>
    <w:rsid w:val="00B66135"/>
    <w:rsid w:val="00B96B32"/>
    <w:rsid w:val="00BF2A16"/>
    <w:rsid w:val="00BF5E38"/>
    <w:rsid w:val="00C71A55"/>
    <w:rsid w:val="00CA29CC"/>
    <w:rsid w:val="00CB09F3"/>
    <w:rsid w:val="00CC1BEE"/>
    <w:rsid w:val="00CE21D3"/>
    <w:rsid w:val="00CF710B"/>
    <w:rsid w:val="00D70A40"/>
    <w:rsid w:val="00D97C94"/>
    <w:rsid w:val="00DA21A2"/>
    <w:rsid w:val="00DB03F4"/>
    <w:rsid w:val="00E248F9"/>
    <w:rsid w:val="00E45E8C"/>
    <w:rsid w:val="00F45D69"/>
    <w:rsid w:val="00F67AEE"/>
    <w:rsid w:val="00F864F2"/>
    <w:rsid w:val="00FC2F8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paragraph" w:customStyle="1" w:styleId="Default">
    <w:name w:val="Default"/>
    <w:rsid w:val="00FC2F82"/>
    <w:pPr>
      <w:autoSpaceDE w:val="0"/>
      <w:autoSpaceDN w:val="0"/>
      <w:adjustRightInd w:val="0"/>
      <w:spacing w:after="0" w:line="240" w:lineRule="auto"/>
    </w:pPr>
    <w:rPr>
      <w:rFonts w:ascii="Arial" w:eastAsia="Times New Roman" w:hAnsi="Arial" w:cs="Arial"/>
      <w:color w:val="000000"/>
      <w:kern w:val="0"/>
      <w:sz w:val="24"/>
      <w:szCs w:val="24"/>
      <w:lang w:eastAsia="en-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7</Pages>
  <Words>2143</Words>
  <Characters>12219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30</cp:revision>
  <dcterms:created xsi:type="dcterms:W3CDTF">2023-05-15T12:43:00Z</dcterms:created>
  <dcterms:modified xsi:type="dcterms:W3CDTF">2024-10-18T07:31:00Z</dcterms:modified>
</cp:coreProperties>
</file>